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25" w:rsidRPr="00A50625" w:rsidRDefault="00A50625" w:rsidP="00A50625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4"/>
          <w:u w:val="single"/>
          <w:lang w:eastAsia="ru-RU"/>
        </w:rPr>
      </w:pPr>
      <w:r w:rsidRPr="00A50625">
        <w:rPr>
          <w:rFonts w:ascii="Times New Roman" w:eastAsia="Times New Roman" w:hAnsi="Times New Roman" w:cs="Times New Roman"/>
          <w:b/>
          <w:color w:val="3B4256"/>
          <w:sz w:val="28"/>
          <w:szCs w:val="24"/>
          <w:u w:val="single"/>
          <w:lang w:eastAsia="ru-RU"/>
        </w:rPr>
        <w:t>Прогуляться по залам первого в России музея пожарного дела можно виртуально</w:t>
      </w:r>
    </w:p>
    <w:p w:rsidR="00A50625" w:rsidRPr="00A50625" w:rsidRDefault="00A50625" w:rsidP="00A506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625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58240" behindDoc="1" locked="0" layoutInCell="1" allowOverlap="1" wp14:anchorId="30A0E1AA" wp14:editId="26FE03B6">
            <wp:simplePos x="0" y="0"/>
            <wp:positionH relativeFrom="margin">
              <wp:align>right</wp:align>
            </wp:positionH>
            <wp:positionV relativeFrom="paragraph">
              <wp:posOffset>11542</wp:posOffset>
            </wp:positionV>
            <wp:extent cx="3818890" cy="2919095"/>
            <wp:effectExtent l="0" t="0" r="0" b="0"/>
            <wp:wrapTight wrapText="bothSides">
              <wp:wrapPolygon edited="0">
                <wp:start x="0" y="0"/>
                <wp:lineTo x="0" y="21426"/>
                <wp:lineTo x="21442" y="21426"/>
                <wp:lineTo x="21442" y="0"/>
                <wp:lineTo x="0" y="0"/>
              </wp:wrapPolygon>
            </wp:wrapTight>
            <wp:docPr id="1" name="Рисунок 1" descr="Прогуляться по залам первого в России музея пожарного дела можно виртуально">
              <a:hlinkClick xmlns:a="http://schemas.openxmlformats.org/drawingml/2006/main" r:id="rId4" tooltip="&quot;Прогуляться по залам первого в России музея пожарного дела можно виртуаль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уляться по залам первого в России музея пожарного дела можно виртуально">
                      <a:hlinkClick r:id="rId4" tooltip="&quot;Прогуляться по залам первого в России музея пожарного дела можно виртуаль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Благодаря «всемирной паутине» у всех нас есть возможность посетить многие музеи, галереи и культурные объекты всего мира онлайн. Такая возможность есть и у всех желающих ознакомиться с экспозицией старейшего в России музея пожарного дела, который находится в Санкт-Петербурге.</w:t>
      </w:r>
    </w:p>
    <w:p w:rsidR="00A50625" w:rsidRPr="00A50625" w:rsidRDefault="00A50625" w:rsidP="00A506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Прогуляться по залам Пожарно-технической выставки имени Б.И. </w:t>
      </w:r>
      <w:proofErr w:type="spellStart"/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Кончаева</w:t>
      </w:r>
      <w:proofErr w:type="spellEnd"/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пройдя по ссылке </w:t>
      </w:r>
      <w:hyperlink r:id="rId6" w:tooltip="http://xn--b1ae4ad.xn--p1ai/virtual/spb." w:history="1">
        <w:r w:rsidRPr="00A50625">
          <w:rPr>
            <w:rFonts w:ascii="Times New Roman" w:eastAsia="Times New Roman" w:hAnsi="Times New Roman" w:cs="Times New Roman"/>
            <w:sz w:val="28"/>
            <w:szCs w:val="24"/>
            <w:u w:val="single"/>
            <w:bdr w:val="none" w:sz="0" w:space="0" w:color="auto" w:frame="1"/>
            <w:lang w:eastAsia="ru-RU"/>
          </w:rPr>
          <w:t>http://xn--b1ae4ad.xn--p1ai/</w:t>
        </w:r>
        <w:proofErr w:type="spellStart"/>
        <w:r w:rsidRPr="00A50625">
          <w:rPr>
            <w:rFonts w:ascii="Times New Roman" w:eastAsia="Times New Roman" w:hAnsi="Times New Roman" w:cs="Times New Roman"/>
            <w:sz w:val="28"/>
            <w:szCs w:val="24"/>
            <w:u w:val="single"/>
            <w:bdr w:val="none" w:sz="0" w:space="0" w:color="auto" w:frame="1"/>
            <w:lang w:eastAsia="ru-RU"/>
          </w:rPr>
          <w:t>virtual</w:t>
        </w:r>
        <w:proofErr w:type="spellEnd"/>
        <w:r w:rsidRPr="00A50625">
          <w:rPr>
            <w:rFonts w:ascii="Times New Roman" w:eastAsia="Times New Roman" w:hAnsi="Times New Roman" w:cs="Times New Roman"/>
            <w:sz w:val="28"/>
            <w:szCs w:val="24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A50625">
          <w:rPr>
            <w:rFonts w:ascii="Times New Roman" w:eastAsia="Times New Roman" w:hAnsi="Times New Roman" w:cs="Times New Roman"/>
            <w:sz w:val="28"/>
            <w:szCs w:val="24"/>
            <w:u w:val="single"/>
            <w:bdr w:val="none" w:sz="0" w:space="0" w:color="auto" w:frame="1"/>
            <w:lang w:eastAsia="ru-RU"/>
          </w:rPr>
          <w:t>spb</w:t>
        </w:r>
        <w:proofErr w:type="spellEnd"/>
        <w:r w:rsidRPr="00A50625">
          <w:rPr>
            <w:rFonts w:ascii="Times New Roman" w:eastAsia="Times New Roman" w:hAnsi="Times New Roman" w:cs="Times New Roman"/>
            <w:sz w:val="28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:rsidR="00A50625" w:rsidRPr="00A50625" w:rsidRDefault="00A50625" w:rsidP="00A506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Виртуальная экспозиция размещена на площадке специализированного интернет-портала </w:t>
      </w:r>
      <w:proofErr w:type="spellStart"/>
      <w:proofErr w:type="gramStart"/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>вдпо.рф</w:t>
      </w:r>
      <w:proofErr w:type="spellEnd"/>
      <w:proofErr w:type="gramEnd"/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проекта «Интерактивная пожарно-техническая выставка», который был создан год назад при поддержке МЧС России и ВДПО. В проекте приняли участие музеи пожарного дела из двенадцати субъектов Российской Федерации.</w:t>
      </w:r>
    </w:p>
    <w:p w:rsidR="00A50625" w:rsidRPr="00A50625" w:rsidRDefault="00A50625" w:rsidP="00A506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взглянуть на то, как выглядела форма пожарных в 19 веке, познакомиться с брандмайором и почувствовать себя ребенком в гаражах с пожарной ретро-техникой может любой желающий! Вашему вниманию представлены абсолютно все залы старейшего в России пожарного музея, включая новый мультимедийный экспозиционный павильон «Пожарная техника 80 – 90-х гг. XX века».</w:t>
      </w:r>
    </w:p>
    <w:p w:rsidR="00A50625" w:rsidRPr="00A50625" w:rsidRDefault="00A50625" w:rsidP="00A50625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помощью аудиогида посетители могут прослушать мини-экскурсию по Пожарно-технической выставке имени Б.И. </w:t>
      </w:r>
      <w:proofErr w:type="spellStart"/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Кончаева</w:t>
      </w:r>
      <w:proofErr w:type="spellEnd"/>
      <w:r w:rsidRPr="00A50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любой точки мира!</w:t>
      </w:r>
    </w:p>
    <w:p w:rsidR="00A50625" w:rsidRDefault="00A50625" w:rsidP="00A5062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50625" w:rsidRPr="0001078B" w:rsidRDefault="00A50625" w:rsidP="00A5062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1078B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C24D3B" w:rsidRPr="00A50625" w:rsidRDefault="00C24D3B" w:rsidP="00A5062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24D3B" w:rsidRPr="00A5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25"/>
    <w:rsid w:val="00A50625"/>
    <w:rsid w:val="00C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B83F"/>
  <w15:chartTrackingRefBased/>
  <w15:docId w15:val="{CED6CEB1-B958-403D-98D1-598714B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0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e4ad.xn--p1ai/virtual/sp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78.mchs.gov.ru/uploads/resize_cache/news/2022-02-11/progulyatsya-po-zalam-pervogo-v-rossii-muzeya-pozharnogo-dela-mozhno-virtualno_1644563585114277991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2022-02-14T13:57:00Z</cp:lastPrinted>
  <dcterms:created xsi:type="dcterms:W3CDTF">2022-02-14T13:53:00Z</dcterms:created>
  <dcterms:modified xsi:type="dcterms:W3CDTF">2022-02-14T13:57:00Z</dcterms:modified>
</cp:coreProperties>
</file>